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Proxima Nova" w:cs="Proxima Nova" w:eastAsia="Proxima Nova" w:hAnsi="Proxima Nova"/>
          <w:b w:val="1"/>
          <w:i w:val="1"/>
          <w:sz w:val="36"/>
          <w:szCs w:val="36"/>
        </w:rPr>
      </w:pPr>
      <w:r w:rsidDel="00000000" w:rsidR="00000000" w:rsidRPr="00000000">
        <w:rPr>
          <w:rFonts w:ascii="Proxima Nova" w:cs="Proxima Nova" w:eastAsia="Proxima Nova" w:hAnsi="Proxima Nova"/>
          <w:b w:val="1"/>
          <w:sz w:val="36"/>
          <w:szCs w:val="36"/>
          <w:rtl w:val="0"/>
        </w:rPr>
        <w:t xml:space="preserve">Conoce el truco de maquillaje que se vuelve viral en Pinterest  </w:t>
      </w:r>
      <w:r w:rsidDel="00000000" w:rsidR="00000000" w:rsidRPr="00000000">
        <w:rPr>
          <w:rtl w:val="0"/>
        </w:rPr>
      </w:r>
    </w:p>
    <w:p w:rsidR="00000000" w:rsidDel="00000000" w:rsidP="00000000" w:rsidRDefault="00000000" w:rsidRPr="00000000" w14:paraId="00000002">
      <w:pPr>
        <w:numPr>
          <w:ilvl w:val="0"/>
          <w:numId w:val="1"/>
        </w:numPr>
        <w:spacing w:line="240" w:lineRule="auto"/>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Las tendencias de belleza en la plataforma hacen que la técnica de facelift sea una visita obligada en busca de inspiración.</w:t>
      </w:r>
    </w:p>
    <w:p w:rsidR="00000000" w:rsidDel="00000000" w:rsidP="00000000" w:rsidRDefault="00000000" w:rsidRPr="00000000" w14:paraId="00000003">
      <w:pPr>
        <w:spacing w:line="240" w:lineRule="auto"/>
        <w:ind w:left="720" w:firstLine="0"/>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Cada mes millones de personas en todo el planeta usan </w:t>
      </w:r>
      <w:r w:rsidDel="00000000" w:rsidR="00000000" w:rsidRPr="00000000">
        <w:rPr>
          <w:rFonts w:ascii="Proxima Nova" w:cs="Proxima Nova" w:eastAsia="Proxima Nova" w:hAnsi="Proxima Nova"/>
          <w:b w:val="1"/>
          <w:sz w:val="24"/>
          <w:szCs w:val="24"/>
          <w:highlight w:val="white"/>
          <w:rtl w:val="0"/>
        </w:rPr>
        <w:t xml:space="preserve">Pinterest</w:t>
      </w:r>
      <w:r w:rsidDel="00000000" w:rsidR="00000000" w:rsidRPr="00000000">
        <w:rPr>
          <w:rFonts w:ascii="Proxima Nova" w:cs="Proxima Nova" w:eastAsia="Proxima Nova" w:hAnsi="Proxima Nova"/>
          <w:sz w:val="24"/>
          <w:szCs w:val="24"/>
          <w:highlight w:val="white"/>
          <w:rtl w:val="0"/>
        </w:rPr>
        <w:t xml:space="preserve"> en busca de las mejores </w:t>
      </w:r>
      <w:r w:rsidDel="00000000" w:rsidR="00000000" w:rsidRPr="00000000">
        <w:rPr>
          <w:rFonts w:ascii="Proxima Nova" w:cs="Proxima Nova" w:eastAsia="Proxima Nova" w:hAnsi="Proxima Nova"/>
          <w:b w:val="1"/>
          <w:sz w:val="24"/>
          <w:szCs w:val="24"/>
          <w:highlight w:val="white"/>
          <w:rtl w:val="0"/>
        </w:rPr>
        <w:t xml:space="preserve">tendencias de </w:t>
      </w:r>
      <w:r w:rsidDel="00000000" w:rsidR="00000000" w:rsidRPr="00000000">
        <w:rPr>
          <w:rFonts w:ascii="Proxima Nova" w:cs="Proxima Nova" w:eastAsia="Proxima Nova" w:hAnsi="Proxima Nova"/>
          <w:b w:val="1"/>
          <w:i w:val="1"/>
          <w:sz w:val="24"/>
          <w:szCs w:val="24"/>
          <w:highlight w:val="white"/>
          <w:rtl w:val="0"/>
        </w:rPr>
        <w:t xml:space="preserve">makeup</w:t>
      </w:r>
      <w:r w:rsidDel="00000000" w:rsidR="00000000" w:rsidRPr="00000000">
        <w:rPr>
          <w:rFonts w:ascii="Proxima Nova" w:cs="Proxima Nova" w:eastAsia="Proxima Nova" w:hAnsi="Proxima Nova"/>
          <w:sz w:val="24"/>
          <w:szCs w:val="24"/>
          <w:highlight w:val="white"/>
          <w:rtl w:val="0"/>
        </w:rPr>
        <w:t xml:space="preserve"> para </w:t>
      </w:r>
      <w:r w:rsidDel="00000000" w:rsidR="00000000" w:rsidRPr="00000000">
        <w:rPr>
          <w:rFonts w:ascii="Proxima Nova" w:cs="Proxima Nova" w:eastAsia="Proxima Nova" w:hAnsi="Proxima Nova"/>
          <w:b w:val="1"/>
          <w:sz w:val="24"/>
          <w:szCs w:val="24"/>
          <w:highlight w:val="white"/>
          <w:rtl w:val="0"/>
        </w:rPr>
        <w:t xml:space="preserve">inspirarse y encontrar</w:t>
      </w:r>
      <w:r w:rsidDel="00000000" w:rsidR="00000000" w:rsidRPr="00000000">
        <w:rPr>
          <w:rFonts w:ascii="Proxima Nova" w:cs="Proxima Nova" w:eastAsia="Proxima Nova" w:hAnsi="Proxima Nova"/>
          <w:sz w:val="24"/>
          <w:szCs w:val="24"/>
          <w:highlight w:val="white"/>
          <w:rtl w:val="0"/>
        </w:rPr>
        <w:t xml:space="preserve"> esa identidad que realmente los identifique. Esto hace que la categoría de </w:t>
      </w:r>
      <w:r w:rsidDel="00000000" w:rsidR="00000000" w:rsidRPr="00000000">
        <w:rPr>
          <w:rFonts w:ascii="Proxima Nova" w:cs="Proxima Nova" w:eastAsia="Proxima Nova" w:hAnsi="Proxima Nova"/>
          <w:b w:val="1"/>
          <w:sz w:val="24"/>
          <w:szCs w:val="24"/>
          <w:highlight w:val="white"/>
          <w:rtl w:val="0"/>
        </w:rPr>
        <w:t xml:space="preserve">belleza </w:t>
      </w:r>
      <w:r w:rsidDel="00000000" w:rsidR="00000000" w:rsidRPr="00000000">
        <w:rPr>
          <w:rFonts w:ascii="Proxima Nova" w:cs="Proxima Nova" w:eastAsia="Proxima Nova" w:hAnsi="Proxima Nova"/>
          <w:sz w:val="24"/>
          <w:szCs w:val="24"/>
          <w:highlight w:val="white"/>
          <w:rtl w:val="0"/>
        </w:rPr>
        <w:t xml:space="preserve">sea una de las más grandes dentro de la plataforma, por lo que se ha convertido en el destino número uno para todos los creadores de contenido de </w:t>
      </w:r>
      <w:r w:rsidDel="00000000" w:rsidR="00000000" w:rsidRPr="00000000">
        <w:rPr>
          <w:rFonts w:ascii="Proxima Nova" w:cs="Proxima Nova" w:eastAsia="Proxima Nova" w:hAnsi="Proxima Nova"/>
          <w:b w:val="1"/>
          <w:i w:val="1"/>
          <w:sz w:val="24"/>
          <w:szCs w:val="24"/>
          <w:highlight w:val="white"/>
          <w:rtl w:val="0"/>
        </w:rPr>
        <w:t xml:space="preserve">beauty &amp; fashion</w:t>
      </w:r>
      <w:r w:rsidDel="00000000" w:rsidR="00000000" w:rsidRPr="00000000">
        <w:rPr>
          <w:rFonts w:ascii="Proxima Nova" w:cs="Proxima Nova" w:eastAsia="Proxima Nova" w:hAnsi="Proxima Nova"/>
          <w:sz w:val="24"/>
          <w:szCs w:val="24"/>
          <w:highlight w:val="white"/>
          <w:rtl w:val="0"/>
        </w:rPr>
        <w:t xml:space="preserve">. </w:t>
      </w:r>
    </w:p>
    <w:p w:rsidR="00000000" w:rsidDel="00000000" w:rsidP="00000000" w:rsidRDefault="00000000" w:rsidRPr="00000000" w14:paraId="00000005">
      <w:pPr>
        <w:spacing w:line="240" w:lineRule="auto"/>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highlight w:val="white"/>
          <w:rtl w:val="0"/>
        </w:rPr>
        <w:t xml:space="preserve">Uno de los pines más populares en Pinterest son los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i w:val="1"/>
          <w:sz w:val="24"/>
          <w:szCs w:val="24"/>
          <w:highlight w:val="white"/>
          <w:rtl w:val="0"/>
        </w:rPr>
        <w:t xml:space="preserve">hacks</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highlight w:val="white"/>
          <w:rtl w:val="0"/>
        </w:rPr>
        <w:t xml:space="preserve">, </w:t>
      </w:r>
      <w:r w:rsidDel="00000000" w:rsidR="00000000" w:rsidRPr="00000000">
        <w:rPr>
          <w:rFonts w:ascii="Proxima Nova" w:cs="Proxima Nova" w:eastAsia="Proxima Nova" w:hAnsi="Proxima Nova"/>
          <w:sz w:val="24"/>
          <w:szCs w:val="24"/>
          <w:highlight w:val="white"/>
          <w:rtl w:val="0"/>
        </w:rPr>
        <w:t xml:space="preserve">producto del ingenio puro de los usuarios. Es el caso de un </w:t>
      </w:r>
      <w:r w:rsidDel="00000000" w:rsidR="00000000" w:rsidRPr="00000000">
        <w:rPr>
          <w:rFonts w:ascii="Proxima Nova" w:cs="Proxima Nova" w:eastAsia="Proxima Nova" w:hAnsi="Proxima Nova"/>
          <w:b w:val="1"/>
          <w:sz w:val="24"/>
          <w:szCs w:val="24"/>
          <w:highlight w:val="white"/>
          <w:rtl w:val="0"/>
        </w:rPr>
        <w:t xml:space="preserve">pin de belleza</w:t>
      </w:r>
      <w:r w:rsidDel="00000000" w:rsidR="00000000" w:rsidRPr="00000000">
        <w:rPr>
          <w:rFonts w:ascii="Proxima Nova" w:cs="Proxima Nova" w:eastAsia="Proxima Nova" w:hAnsi="Proxima Nova"/>
          <w:sz w:val="24"/>
          <w:szCs w:val="24"/>
          <w:highlight w:val="white"/>
          <w:rtl w:val="0"/>
        </w:rPr>
        <w:t xml:space="preserve"> que recientemente Pinterest </w:t>
      </w:r>
      <w:r w:rsidDel="00000000" w:rsidR="00000000" w:rsidRPr="00000000">
        <w:rPr>
          <w:rFonts w:ascii="Proxima Nova" w:cs="Proxima Nova" w:eastAsia="Proxima Nova" w:hAnsi="Proxima Nova"/>
          <w:sz w:val="24"/>
          <w:szCs w:val="24"/>
          <w:rtl w:val="0"/>
        </w:rPr>
        <w:t xml:space="preserve">descubrió, se trata nada más y nada menos que del tutorial </w:t>
      </w:r>
      <w:hyperlink r:id="rId6">
        <w:r w:rsidDel="00000000" w:rsidR="00000000" w:rsidRPr="00000000">
          <w:rPr>
            <w:rFonts w:ascii="Proxima Nova" w:cs="Proxima Nova" w:eastAsia="Proxima Nova" w:hAnsi="Proxima Nova"/>
            <w:b w:val="1"/>
            <w:i w:val="1"/>
            <w:sz w:val="24"/>
            <w:szCs w:val="24"/>
            <w:u w:val="single"/>
            <w:rtl w:val="0"/>
          </w:rPr>
          <w:t xml:space="preserve">facelift</w:t>
        </w:r>
      </w:hyperlink>
      <w:r w:rsidDel="00000000" w:rsidR="00000000" w:rsidRPr="00000000">
        <w:rPr>
          <w:rFonts w:ascii="Proxima Nova" w:cs="Proxima Nova" w:eastAsia="Proxima Nova" w:hAnsi="Proxima Nova"/>
          <w:b w:val="1"/>
          <w:i w:val="1"/>
          <w:sz w:val="24"/>
          <w:szCs w:val="24"/>
          <w:rtl w:val="0"/>
        </w:rPr>
        <w:t xml:space="preserve">. </w:t>
      </w:r>
      <w:r w:rsidDel="00000000" w:rsidR="00000000" w:rsidRPr="00000000">
        <w:rPr>
          <w:rFonts w:ascii="Proxima Nova" w:cs="Proxima Nova" w:eastAsia="Proxima Nova" w:hAnsi="Proxima Nova"/>
          <w:sz w:val="24"/>
          <w:szCs w:val="24"/>
          <w:rtl w:val="0"/>
        </w:rPr>
        <w:t xml:space="preserve">La</w:t>
      </w:r>
      <w:r w:rsidDel="00000000" w:rsidR="00000000" w:rsidRPr="00000000">
        <w:rPr>
          <w:rFonts w:ascii="Proxima Nova" w:cs="Proxima Nova" w:eastAsia="Proxima Nova" w:hAnsi="Proxima Nova"/>
          <w:sz w:val="24"/>
          <w:szCs w:val="24"/>
          <w:rtl w:val="0"/>
        </w:rPr>
        <w:t xml:space="preserve"> búsqueda de este Pin aumentó 700%</w:t>
      </w:r>
      <w:r w:rsidDel="00000000" w:rsidR="00000000" w:rsidRPr="00000000">
        <w:rPr>
          <w:rFonts w:ascii="Proxima Nova" w:cs="Proxima Nova" w:eastAsia="Proxima Nova" w:hAnsi="Proxima Nova"/>
          <w:sz w:val="24"/>
          <w:szCs w:val="24"/>
          <w:vertAlign w:val="superscript"/>
          <w:rtl w:val="0"/>
        </w:rPr>
        <w:t xml:space="preserve">1</w:t>
      </w:r>
      <w:r w:rsidDel="00000000" w:rsidR="00000000" w:rsidRPr="00000000">
        <w:rPr>
          <w:rFonts w:ascii="Proxima Nova" w:cs="Proxima Nova" w:eastAsia="Proxima Nova" w:hAnsi="Proxima Nova"/>
          <w:sz w:val="24"/>
          <w:szCs w:val="24"/>
          <w:rtl w:val="0"/>
        </w:rPr>
        <w:t xml:space="preserve">, convirtiendo a este </w:t>
      </w:r>
      <w:r w:rsidDel="00000000" w:rsidR="00000000" w:rsidRPr="00000000">
        <w:rPr>
          <w:rFonts w:ascii="Proxima Nova" w:cs="Proxima Nova" w:eastAsia="Proxima Nova" w:hAnsi="Proxima Nova"/>
          <w:b w:val="1"/>
          <w:sz w:val="24"/>
          <w:szCs w:val="24"/>
          <w:rtl w:val="0"/>
        </w:rPr>
        <w:t xml:space="preserve">tip</w:t>
      </w:r>
      <w:r w:rsidDel="00000000" w:rsidR="00000000" w:rsidRPr="00000000">
        <w:rPr>
          <w:rFonts w:ascii="Proxima Nova" w:cs="Proxima Nova" w:eastAsia="Proxima Nova" w:hAnsi="Proxima Nova"/>
          <w:b w:val="1"/>
          <w:sz w:val="24"/>
          <w:szCs w:val="24"/>
          <w:rtl w:val="0"/>
        </w:rPr>
        <w:t xml:space="preserve"> de maquillaje </w:t>
      </w:r>
      <w:r w:rsidDel="00000000" w:rsidR="00000000" w:rsidRPr="00000000">
        <w:rPr>
          <w:rFonts w:ascii="Proxima Nova" w:cs="Proxima Nova" w:eastAsia="Proxima Nova" w:hAnsi="Proxima Nova"/>
          <w:sz w:val="24"/>
          <w:szCs w:val="24"/>
          <w:rtl w:val="0"/>
        </w:rPr>
        <w:t xml:space="preserve">en un acontecimiento realmente viral dentro de la plataforma. </w:t>
      </w:r>
    </w:p>
    <w:p w:rsidR="00000000" w:rsidDel="00000000" w:rsidP="00000000" w:rsidRDefault="00000000" w:rsidRPr="00000000" w14:paraId="00000007">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 </w:t>
      </w:r>
      <w:r w:rsidDel="00000000" w:rsidR="00000000" w:rsidRPr="00000000">
        <w:rPr>
          <w:rFonts w:ascii="Proxima Nova" w:cs="Proxima Nova" w:eastAsia="Proxima Nova" w:hAnsi="Proxima Nova"/>
          <w:b w:val="1"/>
          <w:sz w:val="24"/>
          <w:szCs w:val="24"/>
          <w:rtl w:val="0"/>
        </w:rPr>
        <w:t xml:space="preserve">técnica del </w:t>
      </w:r>
      <w:r w:rsidDel="00000000" w:rsidR="00000000" w:rsidRPr="00000000">
        <w:rPr>
          <w:rFonts w:ascii="Proxima Nova" w:cs="Proxima Nova" w:eastAsia="Proxima Nova" w:hAnsi="Proxima Nova"/>
          <w:b w:val="1"/>
          <w:i w:val="1"/>
          <w:sz w:val="24"/>
          <w:szCs w:val="24"/>
          <w:rtl w:val="0"/>
        </w:rPr>
        <w:t xml:space="preserve">facelift</w:t>
      </w:r>
      <w:r w:rsidDel="00000000" w:rsidR="00000000" w:rsidRPr="00000000">
        <w:rPr>
          <w:rFonts w:ascii="Proxima Nova" w:cs="Proxima Nova" w:eastAsia="Proxima Nova" w:hAnsi="Proxima Nova"/>
          <w:sz w:val="24"/>
          <w:szCs w:val="24"/>
          <w:rtl w:val="0"/>
        </w:rPr>
        <w:t xml:space="preserve"> es fácil y rápida de aplicar. Este método nos muestra que menos es más, ya que no se necesita usar muchos productos para que el maquillaje luzca realmente increíble, sin importar la edad, ya que mejora el aspecto de todo tipo de pieles. </w:t>
      </w:r>
    </w:p>
    <w:p w:rsidR="00000000" w:rsidDel="00000000" w:rsidP="00000000" w:rsidRDefault="00000000" w:rsidRPr="00000000" w14:paraId="00000009">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¿Cómo lograrlo? Se suele marcar el corrector en la esquina del lagrimal y una línea ascendente desde la mitad del ojo hacia afuera, esto dará una apariencia de un  '</w:t>
      </w:r>
      <w:r w:rsidDel="00000000" w:rsidR="00000000" w:rsidRPr="00000000">
        <w:rPr>
          <w:rFonts w:ascii="Proxima Nova" w:cs="Proxima Nova" w:eastAsia="Proxima Nova" w:hAnsi="Proxima Nova"/>
          <w:i w:val="1"/>
          <w:sz w:val="24"/>
          <w:szCs w:val="24"/>
          <w:rtl w:val="0"/>
        </w:rPr>
        <w:t xml:space="preserve">foxy eye express</w:t>
      </w:r>
      <w:r w:rsidDel="00000000" w:rsidR="00000000" w:rsidRPr="00000000">
        <w:rPr>
          <w:rFonts w:ascii="Proxima Nova" w:cs="Proxima Nova" w:eastAsia="Proxima Nova" w:hAnsi="Proxima Nova"/>
          <w:sz w:val="24"/>
          <w:szCs w:val="24"/>
          <w:rtl w:val="0"/>
        </w:rPr>
        <w:t xml:space="preserve">'. Para el contorno se marca una pequeña línea de la sien al pómulo y solo un poco en la parte media a lo largo de la nariz. Con el rubor hay que aplicar una línea delgada arriba del contorno y difuminarlo muy bien. Para lograr ésta técnica es necesario que todas las líneas que se marquen sean ascendentes.   </w:t>
      </w:r>
    </w:p>
    <w:p w:rsidR="00000000" w:rsidDel="00000000" w:rsidP="00000000" w:rsidRDefault="00000000" w:rsidRPr="00000000" w14:paraId="0000000B">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w:t>
      </w:r>
      <w:r w:rsidDel="00000000" w:rsidR="00000000" w:rsidRPr="00000000">
        <w:rPr>
          <w:rFonts w:ascii="Proxima Nova" w:cs="Proxima Nova" w:eastAsia="Proxima Nova" w:hAnsi="Proxima Nova"/>
          <w:b w:val="1"/>
          <w:sz w:val="24"/>
          <w:szCs w:val="24"/>
          <w:rtl w:val="0"/>
        </w:rPr>
        <w:t xml:space="preserve">readores de Pinterest</w:t>
      </w:r>
      <w:r w:rsidDel="00000000" w:rsidR="00000000" w:rsidRPr="00000000">
        <w:rPr>
          <w:rFonts w:ascii="Proxima Nova" w:cs="Proxima Nova" w:eastAsia="Proxima Nova" w:hAnsi="Proxima Nova"/>
          <w:sz w:val="24"/>
          <w:szCs w:val="24"/>
          <w:rtl w:val="0"/>
        </w:rPr>
        <w:t xml:space="preserve"> como </w:t>
      </w:r>
      <w:hyperlink r:id="rId7">
        <w:r w:rsidDel="00000000" w:rsidR="00000000" w:rsidRPr="00000000">
          <w:rPr>
            <w:rFonts w:ascii="Proxima Nova" w:cs="Proxima Nova" w:eastAsia="Proxima Nova" w:hAnsi="Proxima Nova"/>
            <w:b w:val="1"/>
            <w:i w:val="1"/>
            <w:sz w:val="24"/>
            <w:szCs w:val="24"/>
            <w:u w:val="single"/>
            <w:rtl w:val="0"/>
          </w:rPr>
          <w:t xml:space="preserve">Jimena Aguilar</w:t>
        </w:r>
      </w:hyperlink>
      <w:r w:rsidDel="00000000" w:rsidR="00000000" w:rsidRPr="00000000">
        <w:rPr>
          <w:rFonts w:ascii="Proxima Nova" w:cs="Proxima Nova" w:eastAsia="Proxima Nova" w:hAnsi="Proxima Nova"/>
          <w:sz w:val="24"/>
          <w:szCs w:val="24"/>
          <w:rtl w:val="0"/>
        </w:rPr>
        <w:t xml:space="preserve">, </w:t>
      </w:r>
      <w:hyperlink r:id="rId8">
        <w:r w:rsidDel="00000000" w:rsidR="00000000" w:rsidRPr="00000000">
          <w:rPr>
            <w:rFonts w:ascii="Proxima Nova" w:cs="Proxima Nova" w:eastAsia="Proxima Nova" w:hAnsi="Proxima Nova"/>
            <w:b w:val="1"/>
            <w:i w:val="1"/>
            <w:sz w:val="24"/>
            <w:szCs w:val="24"/>
            <w:u w:val="single"/>
            <w:rtl w:val="0"/>
          </w:rPr>
          <w:t xml:space="preserve">Giuliana Sargiotto</w:t>
        </w:r>
      </w:hyperlink>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sz w:val="24"/>
          <w:szCs w:val="24"/>
          <w:rtl w:val="0"/>
        </w:rPr>
        <w:t xml:space="preserve">o </w:t>
      </w:r>
      <w:hyperlink r:id="rId9">
        <w:r w:rsidDel="00000000" w:rsidR="00000000" w:rsidRPr="00000000">
          <w:rPr>
            <w:rFonts w:ascii="Proxima Nova" w:cs="Proxima Nova" w:eastAsia="Proxima Nova" w:hAnsi="Proxima Nova"/>
            <w:b w:val="1"/>
            <w:i w:val="1"/>
            <w:sz w:val="24"/>
            <w:szCs w:val="24"/>
            <w:u w:val="single"/>
            <w:rtl w:val="0"/>
          </w:rPr>
          <w:t xml:space="preserve">Juanito Makeup</w:t>
        </w:r>
      </w:hyperlink>
      <w:r w:rsidDel="00000000" w:rsidR="00000000" w:rsidRPr="00000000">
        <w:rPr>
          <w:rFonts w:ascii="Proxima Nova" w:cs="Proxima Nova" w:eastAsia="Proxima Nova" w:hAnsi="Proxima Nova"/>
          <w:sz w:val="24"/>
          <w:szCs w:val="24"/>
          <w:rtl w:val="0"/>
        </w:rPr>
        <w:t xml:space="preserve"> están constantemente impulsando la inspiración e ideas sobre belleza para los </w:t>
      </w:r>
      <w:r w:rsidDel="00000000" w:rsidR="00000000" w:rsidRPr="00000000">
        <w:rPr>
          <w:rFonts w:ascii="Proxima Nova" w:cs="Proxima Nova" w:eastAsia="Proxima Nova" w:hAnsi="Proxima Nova"/>
          <w:b w:val="1"/>
          <w:sz w:val="24"/>
          <w:szCs w:val="24"/>
          <w:rtl w:val="0"/>
        </w:rPr>
        <w:t xml:space="preserve">usuarios de América Latina</w:t>
      </w:r>
      <w:r w:rsidDel="00000000" w:rsidR="00000000" w:rsidRPr="00000000">
        <w:rPr>
          <w:rFonts w:ascii="Proxima Nova" w:cs="Proxima Nova" w:eastAsia="Proxima Nova" w:hAnsi="Proxima Nova"/>
          <w:sz w:val="24"/>
          <w:szCs w:val="24"/>
          <w:rtl w:val="0"/>
        </w:rPr>
        <w:t xml:space="preserve">. La premisa es simple: '</w:t>
      </w:r>
      <w:r w:rsidDel="00000000" w:rsidR="00000000" w:rsidRPr="00000000">
        <w:rPr>
          <w:rFonts w:ascii="Proxima Nova" w:cs="Proxima Nova" w:eastAsia="Proxima Nova" w:hAnsi="Proxima Nova"/>
          <w:b w:val="1"/>
          <w:i w:val="1"/>
          <w:sz w:val="24"/>
          <w:szCs w:val="24"/>
          <w:rtl w:val="0"/>
        </w:rPr>
        <w:t xml:space="preserve">Do It Yourself</w:t>
      </w:r>
      <w:r w:rsidDel="00000000" w:rsidR="00000000" w:rsidRPr="00000000">
        <w:rPr>
          <w:rFonts w:ascii="Proxima Nova" w:cs="Proxima Nova" w:eastAsia="Proxima Nova" w:hAnsi="Proxima Nova"/>
          <w:sz w:val="24"/>
          <w:szCs w:val="24"/>
          <w:rtl w:val="0"/>
        </w:rPr>
        <w:t xml:space="preserve">' y deja volar tu talento con el único pensamiento de ser tú mismo, siempre con la ayuda de las herramientas que proporciona la plataforma como los clips de videos en el </w:t>
      </w:r>
      <w:r w:rsidDel="00000000" w:rsidR="00000000" w:rsidRPr="00000000">
        <w:rPr>
          <w:rFonts w:ascii="Proxima Nova" w:cs="Proxima Nova" w:eastAsia="Proxima Nova" w:hAnsi="Proxima Nova"/>
          <w:i w:val="1"/>
          <w:sz w:val="24"/>
          <w:szCs w:val="24"/>
          <w:rtl w:val="0"/>
        </w:rPr>
        <w:t xml:space="preserve">feed</w:t>
      </w:r>
      <w:r w:rsidDel="00000000" w:rsidR="00000000" w:rsidRPr="00000000">
        <w:rPr>
          <w:rFonts w:ascii="Proxima Nova" w:cs="Proxima Nova" w:eastAsia="Proxima Nova" w:hAnsi="Proxima Nova"/>
          <w:sz w:val="24"/>
          <w:szCs w:val="24"/>
          <w:rtl w:val="0"/>
        </w:rPr>
        <w:t xml:space="preserve"> o las nuevas </w:t>
      </w:r>
      <w:hyperlink r:id="rId10">
        <w:r w:rsidDel="00000000" w:rsidR="00000000" w:rsidRPr="00000000">
          <w:rPr>
            <w:rFonts w:ascii="Proxima Nova" w:cs="Proxima Nova" w:eastAsia="Proxima Nova" w:hAnsi="Proxima Nova"/>
            <w:b w:val="1"/>
            <w:sz w:val="24"/>
            <w:szCs w:val="24"/>
            <w:u w:val="single"/>
            <w:rtl w:val="0"/>
          </w:rPr>
          <w:t xml:space="preserve">Idea Pins</w:t>
        </w:r>
      </w:hyperlink>
      <w:r w:rsidDel="00000000" w:rsidR="00000000" w:rsidRPr="00000000">
        <w:rPr>
          <w:rFonts w:ascii="Proxima Nova" w:cs="Proxima Nova" w:eastAsia="Proxima Nova" w:hAnsi="Proxima Nova"/>
          <w:sz w:val="24"/>
          <w:szCs w:val="24"/>
          <w:rtl w:val="0"/>
        </w:rPr>
        <w:t xml:space="preserve">, ideales para interactuar con otras personas, además facilitan la creación de contenido de calidad, duradero y fácil de guardar en Pinterest.  </w:t>
      </w:r>
    </w:p>
    <w:p w:rsidR="00000000" w:rsidDel="00000000" w:rsidP="00000000" w:rsidRDefault="00000000" w:rsidRPr="00000000" w14:paraId="0000000D">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Otros creadores que nos ayudan todos los días con técnicas, trucos e ideas para inspirarnos sobre</w:t>
      </w:r>
      <w:r w:rsidDel="00000000" w:rsidR="00000000" w:rsidRPr="00000000">
        <w:rPr>
          <w:rFonts w:ascii="Proxima Nova" w:cs="Proxima Nova" w:eastAsia="Proxima Nova" w:hAnsi="Proxima Nova"/>
          <w:b w:val="1"/>
          <w:sz w:val="24"/>
          <w:szCs w:val="24"/>
          <w:rtl w:val="0"/>
        </w:rPr>
        <w:t xml:space="preserve"> belleza y maquillaje </w:t>
      </w:r>
      <w:r w:rsidDel="00000000" w:rsidR="00000000" w:rsidRPr="00000000">
        <w:rPr>
          <w:rFonts w:ascii="Proxima Nova" w:cs="Proxima Nova" w:eastAsia="Proxima Nova" w:hAnsi="Proxima Nova"/>
          <w:sz w:val="24"/>
          <w:szCs w:val="24"/>
          <w:rtl w:val="0"/>
        </w:rPr>
        <w:t xml:space="preserve">son </w:t>
      </w:r>
      <w:hyperlink r:id="rId11">
        <w:r w:rsidDel="00000000" w:rsidR="00000000" w:rsidRPr="00000000">
          <w:rPr>
            <w:rFonts w:ascii="Proxima Nova" w:cs="Proxima Nova" w:eastAsia="Proxima Nova" w:hAnsi="Proxima Nova"/>
            <w:b w:val="1"/>
            <w:i w:val="1"/>
            <w:sz w:val="24"/>
            <w:szCs w:val="24"/>
            <w:u w:val="single"/>
            <w:rtl w:val="0"/>
          </w:rPr>
          <w:t xml:space="preserve">Arleth Q Crespos</w:t>
        </w:r>
      </w:hyperlink>
      <w:r w:rsidDel="00000000" w:rsidR="00000000" w:rsidRPr="00000000">
        <w:rPr>
          <w:rFonts w:ascii="Proxima Nova" w:cs="Proxima Nova" w:eastAsia="Proxima Nova" w:hAnsi="Proxima Nova"/>
          <w:sz w:val="24"/>
          <w:szCs w:val="24"/>
          <w:rtl w:val="0"/>
        </w:rPr>
        <w:t xml:space="preserve">, quien muestra tips súper valiosos para piel oscura; </w:t>
      </w:r>
      <w:hyperlink r:id="rId12">
        <w:r w:rsidDel="00000000" w:rsidR="00000000" w:rsidRPr="00000000">
          <w:rPr>
            <w:rFonts w:ascii="Proxima Nova" w:cs="Proxima Nova" w:eastAsia="Proxima Nova" w:hAnsi="Proxima Nova"/>
            <w:b w:val="1"/>
            <w:i w:val="1"/>
            <w:sz w:val="24"/>
            <w:szCs w:val="24"/>
            <w:u w:val="single"/>
            <w:rtl w:val="0"/>
          </w:rPr>
          <w:t xml:space="preserve">Vitor Goto</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quien es un profesional del maquillaje que celebra el </w:t>
      </w:r>
      <w:r w:rsidDel="00000000" w:rsidR="00000000" w:rsidRPr="00000000">
        <w:rPr>
          <w:rFonts w:ascii="Proxima Nova" w:cs="Proxima Nova" w:eastAsia="Proxima Nova" w:hAnsi="Proxima Nova"/>
          <w:b w:val="1"/>
          <w:sz w:val="24"/>
          <w:szCs w:val="24"/>
          <w:rtl w:val="0"/>
        </w:rPr>
        <w:t xml:space="preserve">Orgullo</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highlight w:val="white"/>
          <w:rtl w:val="0"/>
        </w:rPr>
        <w:t xml:space="preserve">LGBTQ+</w:t>
      </w:r>
      <w:r w:rsidDel="00000000" w:rsidR="00000000" w:rsidRPr="00000000">
        <w:rPr>
          <w:rFonts w:ascii="Proxima Nova" w:cs="Proxima Nova" w:eastAsia="Proxima Nova" w:hAnsi="Proxima Nova"/>
          <w:sz w:val="24"/>
          <w:szCs w:val="24"/>
          <w:highlight w:val="white"/>
          <w:rtl w:val="0"/>
        </w:rPr>
        <w:t xml:space="preserve"> con cada una de sus creaciones inspiradas en el color. Por su parte, </w:t>
      </w:r>
      <w:hyperlink r:id="rId13">
        <w:r w:rsidDel="00000000" w:rsidR="00000000" w:rsidRPr="00000000">
          <w:rPr>
            <w:rFonts w:ascii="Proxima Nova" w:cs="Proxima Nova" w:eastAsia="Proxima Nova" w:hAnsi="Proxima Nova"/>
            <w:b w:val="1"/>
            <w:i w:val="1"/>
            <w:sz w:val="24"/>
            <w:szCs w:val="24"/>
            <w:u w:val="single"/>
            <w:rtl w:val="0"/>
          </w:rPr>
          <w:t xml:space="preserve">Kever Star</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highlight w:val="white"/>
          <w:rtl w:val="0"/>
        </w:rPr>
        <w:t xml:space="preserve">nos enseña a cuidar la piel de manera natural para mostrar nuestra personalidad auténtica. Pinterest siempre ha sido un lugar para expresar nuestra propia identidad en búsqueda de crear comunidad a través de la inspiración.</w:t>
      </w: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Metodología</w:t>
      </w:r>
    </w:p>
    <w:p w:rsidR="00000000" w:rsidDel="00000000" w:rsidP="00000000" w:rsidRDefault="00000000" w:rsidRPr="00000000" w14:paraId="00000013">
      <w:pPr>
        <w:spacing w:line="276"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b w:val="1"/>
          <w:sz w:val="18"/>
          <w:szCs w:val="18"/>
          <w:highlight w:val="white"/>
        </w:rPr>
      </w:pPr>
      <w:r w:rsidDel="00000000" w:rsidR="00000000" w:rsidRPr="00000000">
        <w:rPr>
          <w:rFonts w:ascii="Proxima Nova" w:cs="Proxima Nova" w:eastAsia="Proxima Nova" w:hAnsi="Proxima Nova"/>
          <w:sz w:val="24"/>
          <w:szCs w:val="24"/>
          <w:vertAlign w:val="superscript"/>
          <w:rtl w:val="0"/>
        </w:rPr>
        <w:t xml:space="preserve">1 </w:t>
      </w:r>
      <w:r w:rsidDel="00000000" w:rsidR="00000000" w:rsidRPr="00000000">
        <w:rPr>
          <w:rFonts w:ascii="Proxima Nova" w:cs="Proxima Nova" w:eastAsia="Proxima Nova" w:hAnsi="Proxima Nova"/>
          <w:sz w:val="24"/>
          <w:szCs w:val="24"/>
          <w:rtl w:val="0"/>
        </w:rPr>
        <w:t xml:space="preserve">Datos internos de búsqueda en Pinterest; Global; 11 de junio de 2021 al 11 de julio de 2021 vs 11 de junio de 2020 al 11 de julio de 2020</w:t>
      </w:r>
      <w:r w:rsidDel="00000000" w:rsidR="00000000" w:rsidRPr="00000000">
        <w:rPr>
          <w:rtl w:val="0"/>
        </w:rPr>
      </w:r>
    </w:p>
    <w:p w:rsidR="00000000" w:rsidDel="00000000" w:rsidP="00000000" w:rsidRDefault="00000000" w:rsidRPr="00000000" w14:paraId="00000015">
      <w:pPr>
        <w:rPr>
          <w:b w:val="1"/>
          <w:sz w:val="18"/>
          <w:szCs w:val="18"/>
          <w:highlight w:val="white"/>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right"/>
      <w:rPr/>
    </w:pP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interest.com.mx/qcrespos/_created/" TargetMode="External"/><Relationship Id="rId10" Type="http://schemas.openxmlformats.org/officeDocument/2006/relationships/hyperlink" Target="https://newsroom.pinterest.com/es/post/pinterest-expande-los-idea-pins-a-otros-catorce-paises" TargetMode="External"/><Relationship Id="rId13" Type="http://schemas.openxmlformats.org/officeDocument/2006/relationships/hyperlink" Target="https://br.pinterest.com/RealKeverStar/_created/" TargetMode="External"/><Relationship Id="rId12" Type="http://schemas.openxmlformats.org/officeDocument/2006/relationships/hyperlink" Target="https://br.pinterest.com/VitorGoto/_cre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com.mx/juanitomakeup/_created/"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interest.com.mx/pin/664210645043032099/" TargetMode="External"/><Relationship Id="rId7" Type="http://schemas.openxmlformats.org/officeDocument/2006/relationships/hyperlink" Target="https://www.pinterest.com.mx/jimenaaguilar/_created/" TargetMode="External"/><Relationship Id="rId8" Type="http://schemas.openxmlformats.org/officeDocument/2006/relationships/hyperlink" Target="https://br.pinterest.com/yulisar_make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